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A" w:rsidRDefault="00564D0A" w:rsidP="006D7F01">
      <w:pPr>
        <w:autoSpaceDE w:val="0"/>
        <w:autoSpaceDN w:val="0"/>
        <w:adjustRightInd w:val="0"/>
        <w:spacing w:line="340" w:lineRule="exact"/>
        <w:ind w:right="45"/>
        <w:jc w:val="left"/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</w:pPr>
    </w:p>
    <w:p w:rsidR="00382093" w:rsidRPr="002D7475" w:rsidRDefault="00382093" w:rsidP="006D7F01">
      <w:pPr>
        <w:autoSpaceDE w:val="0"/>
        <w:autoSpaceDN w:val="0"/>
        <w:adjustRightInd w:val="0"/>
        <w:spacing w:line="340" w:lineRule="exact"/>
        <w:ind w:right="45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分 类 号：              </w:t>
      </w:r>
      <w:r w:rsidR="00BE2CB1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  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</w:t>
      </w:r>
      <w:r w:rsidR="00B65CA7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</w:t>
      </w:r>
      <w:r w:rsidR="00BE2CB1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>密    级：</w:t>
      </w:r>
    </w:p>
    <w:p w:rsidR="00382093" w:rsidRPr="002D7475" w:rsidRDefault="00382093" w:rsidP="00382093">
      <w:pPr>
        <w:autoSpaceDE w:val="0"/>
        <w:autoSpaceDN w:val="0"/>
        <w:adjustRightInd w:val="0"/>
        <w:spacing w:before="15" w:line="340" w:lineRule="exact"/>
        <w:ind w:right="43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学校代码： </w:t>
      </w:r>
      <w:r w:rsidR="00BE2CB1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>11078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</w:t>
      </w:r>
      <w:r w:rsidR="00BE2CB1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  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</w:t>
      </w:r>
      <w:r w:rsidR="00B65CA7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>保密日期：</w:t>
      </w:r>
    </w:p>
    <w:p w:rsidR="00382093" w:rsidRPr="002D7475" w:rsidRDefault="00382093" w:rsidP="00382093">
      <w:pPr>
        <w:autoSpaceDE w:val="0"/>
        <w:autoSpaceDN w:val="0"/>
        <w:adjustRightInd w:val="0"/>
        <w:spacing w:before="15" w:line="340" w:lineRule="exact"/>
        <w:ind w:right="43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学    号：                </w:t>
      </w:r>
      <w:r w:rsidR="00BE2CB1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  </w:t>
      </w:r>
      <w:r w:rsidR="00B65CA7"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 xml:space="preserve">        </w:t>
      </w:r>
      <w:r w:rsidRPr="002D7475">
        <w:rPr>
          <w:rFonts w:ascii="微软雅黑" w:eastAsia="微软雅黑" w:hAnsi="Arial" w:cs="微软雅黑" w:hint="eastAsia"/>
          <w:color w:val="231F20"/>
          <w:kern w:val="0"/>
          <w:sz w:val="20"/>
          <w:szCs w:val="20"/>
        </w:rPr>
        <w:t>保密期限：</w:t>
      </w:r>
    </w:p>
    <w:p w:rsidR="00B65CA7" w:rsidRDefault="00382093" w:rsidP="002D7475">
      <w:pPr>
        <w:autoSpaceDE w:val="0"/>
        <w:autoSpaceDN w:val="0"/>
        <w:adjustRightInd w:val="0"/>
        <w:spacing w:beforeLines="300" w:before="720" w:afterLines="250" w:after="600"/>
        <w:jc w:val="center"/>
        <w:rPr>
          <w:rFonts w:ascii="微软雅黑" w:eastAsia="微软雅黑" w:hAnsi="Arial" w:cs="微软雅黑"/>
          <w:color w:val="231F20"/>
          <w:kern w:val="0"/>
          <w:sz w:val="28"/>
          <w:szCs w:val="28"/>
        </w:rPr>
      </w:pPr>
      <w:r w:rsidRPr="00B65CA7">
        <w:rPr>
          <w:rFonts w:ascii="黑体" w:eastAsia="黑体" w:hAnsi="黑体" w:cs="微软雅黑" w:hint="eastAsia"/>
          <w:color w:val="231F20"/>
          <w:kern w:val="0"/>
          <w:sz w:val="36"/>
          <w:szCs w:val="36"/>
        </w:rPr>
        <w:t>广州大学</w:t>
      </w:r>
      <w:r w:rsidR="002D7475">
        <w:rPr>
          <w:rFonts w:ascii="黑体" w:eastAsia="黑体" w:hAnsi="黑体" w:cs="微软雅黑" w:hint="eastAsia"/>
          <w:color w:val="231F20"/>
          <w:kern w:val="0"/>
          <w:sz w:val="36"/>
          <w:szCs w:val="36"/>
        </w:rPr>
        <w:t>博士</w:t>
      </w:r>
      <w:r w:rsidRPr="00B65CA7">
        <w:rPr>
          <w:rFonts w:ascii="黑体" w:eastAsia="黑体" w:hAnsi="黑体" w:cs="微软雅黑" w:hint="eastAsia"/>
          <w:color w:val="231F20"/>
          <w:kern w:val="0"/>
          <w:sz w:val="36"/>
          <w:szCs w:val="36"/>
        </w:rPr>
        <w:t>学位论文</w:t>
      </w:r>
    </w:p>
    <w:p w:rsidR="00382093" w:rsidRPr="002D7475" w:rsidRDefault="00382093" w:rsidP="002D7475">
      <w:pPr>
        <w:autoSpaceDE w:val="0"/>
        <w:autoSpaceDN w:val="0"/>
        <w:adjustRightInd w:val="0"/>
        <w:spacing w:beforeLines="100" w:before="240" w:afterLines="100" w:after="240"/>
        <w:jc w:val="center"/>
        <w:rPr>
          <w:rFonts w:ascii="黑体" w:eastAsia="黑体" w:hAnsi="黑体" w:cs="微软雅黑"/>
          <w:color w:val="231F20"/>
          <w:kern w:val="0"/>
          <w:sz w:val="44"/>
          <w:szCs w:val="44"/>
        </w:rPr>
      </w:pPr>
      <w:r w:rsidRPr="002D7475">
        <w:rPr>
          <w:rFonts w:ascii="黑体" w:eastAsia="黑体" w:hAnsi="黑体" w:cs="微软雅黑" w:hint="eastAsia"/>
          <w:color w:val="231F20"/>
          <w:kern w:val="0"/>
          <w:sz w:val="44"/>
          <w:szCs w:val="44"/>
        </w:rPr>
        <w:t>高等教育的行政与学术管理研究</w:t>
      </w:r>
    </w:p>
    <w:p w:rsidR="00382093" w:rsidRDefault="00382093" w:rsidP="006D7F01">
      <w:pPr>
        <w:autoSpaceDE w:val="0"/>
        <w:autoSpaceDN w:val="0"/>
        <w:adjustRightInd w:val="0"/>
        <w:spacing w:beforeLines="200" w:before="480"/>
        <w:jc w:val="center"/>
        <w:rPr>
          <w:rFonts w:ascii="微软雅黑" w:eastAsia="微软雅黑" w:hAnsi="Arial" w:cs="微软雅黑"/>
          <w:color w:val="231F20"/>
          <w:kern w:val="0"/>
          <w:sz w:val="28"/>
          <w:szCs w:val="28"/>
        </w:rPr>
      </w:pPr>
      <w:r>
        <w:rPr>
          <w:rFonts w:ascii="微软雅黑" w:eastAsia="微软雅黑" w:hAnsi="Arial" w:cs="微软雅黑" w:hint="eastAsia"/>
          <w:color w:val="231F20"/>
          <w:kern w:val="0"/>
          <w:sz w:val="28"/>
          <w:szCs w:val="28"/>
        </w:rPr>
        <w:t>周小宁</w:t>
      </w:r>
    </w:p>
    <w:p w:rsidR="00382093" w:rsidRDefault="00382093" w:rsidP="00382093">
      <w:pPr>
        <w:autoSpaceDE w:val="0"/>
        <w:autoSpaceDN w:val="0"/>
        <w:adjustRightInd w:val="0"/>
        <w:jc w:val="center"/>
        <w:rPr>
          <w:rFonts w:ascii="微软雅黑" w:eastAsia="微软雅黑" w:hAnsi="Arial" w:cs="微软雅黑"/>
          <w:color w:val="231F20"/>
          <w:kern w:val="0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31"/>
      </w:tblGrid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学科专业（领域）：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proofErr w:type="gramStart"/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研</w:t>
            </w:r>
            <w:proofErr w:type="gramEnd"/>
            <w:r w:rsidR="006D7F01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 xml:space="preserve"> </w:t>
            </w: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究</w:t>
            </w:r>
            <w:r w:rsidR="006D7F01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 xml:space="preserve"> </w:t>
            </w: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方</w:t>
            </w:r>
            <w:r w:rsidR="006D7F01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 xml:space="preserve"> </w:t>
            </w: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向：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论文答辩日期：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指导教师（签名）：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答辩委员会主席（签名）：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答辩委员会委员（签名）：</w:t>
            </w: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  <w:tr w:rsidR="00382093" w:rsidTr="00382093">
        <w:trPr>
          <w:jc w:val="center"/>
        </w:trPr>
        <w:tc>
          <w:tcPr>
            <w:tcW w:w="2835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distribute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</w:p>
        </w:tc>
        <w:tc>
          <w:tcPr>
            <w:tcW w:w="2429" w:type="dxa"/>
          </w:tcPr>
          <w:p w:rsidR="00382093" w:rsidRPr="00B65CA7" w:rsidRDefault="00382093" w:rsidP="002D7475">
            <w:pPr>
              <w:autoSpaceDE w:val="0"/>
              <w:autoSpaceDN w:val="0"/>
              <w:adjustRightInd w:val="0"/>
              <w:spacing w:beforeLines="30" w:before="72" w:afterLines="30" w:after="72" w:line="340" w:lineRule="exact"/>
              <w:ind w:right="45"/>
              <w:jc w:val="left"/>
              <w:rPr>
                <w:rFonts w:ascii="微软雅黑" w:eastAsia="微软雅黑" w:hAnsi="Arial" w:cs="微软雅黑"/>
                <w:color w:val="231F20"/>
                <w:kern w:val="0"/>
                <w:sz w:val="22"/>
              </w:rPr>
            </w:pPr>
            <w:r w:rsidRPr="00B65CA7">
              <w:rPr>
                <w:rFonts w:ascii="微软雅黑" w:eastAsia="微软雅黑" w:hAnsi="Arial" w:cs="微软雅黑" w:hint="eastAsia"/>
                <w:color w:val="231F20"/>
                <w:kern w:val="0"/>
                <w:sz w:val="22"/>
              </w:rPr>
              <w:t>______________________</w:t>
            </w:r>
          </w:p>
        </w:tc>
      </w:tr>
    </w:tbl>
    <w:p w:rsidR="000B34CC" w:rsidRDefault="000B34CC" w:rsidP="006D7F01">
      <w:pPr>
        <w:autoSpaceDE w:val="0"/>
        <w:autoSpaceDN w:val="0"/>
        <w:adjustRightInd w:val="0"/>
        <w:spacing w:before="15" w:line="340" w:lineRule="exact"/>
        <w:ind w:right="43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</w:p>
    <w:p w:rsidR="009475B7" w:rsidRDefault="009475B7" w:rsidP="006D7F01">
      <w:pPr>
        <w:autoSpaceDE w:val="0"/>
        <w:autoSpaceDN w:val="0"/>
        <w:adjustRightInd w:val="0"/>
        <w:spacing w:before="15" w:line="340" w:lineRule="exact"/>
        <w:ind w:right="43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  <w:bookmarkStart w:id="0" w:name="_GoBack"/>
      <w:bookmarkEnd w:id="0"/>
    </w:p>
    <w:p w:rsidR="009475B7" w:rsidRDefault="009475B7" w:rsidP="009475B7">
      <w:pPr>
        <w:autoSpaceDE w:val="0"/>
        <w:autoSpaceDN w:val="0"/>
        <w:adjustRightInd w:val="0"/>
        <w:spacing w:line="340" w:lineRule="exact"/>
        <w:ind w:right="45"/>
        <w:jc w:val="left"/>
        <w:rPr>
          <w:rFonts w:ascii="微软雅黑" w:eastAsia="微软雅黑" w:hAnsi="Arial" w:cs="微软雅黑"/>
          <w:color w:val="231F20"/>
          <w:kern w:val="0"/>
          <w:sz w:val="20"/>
          <w:szCs w:val="20"/>
        </w:rPr>
      </w:pPr>
    </w:p>
    <w:sectPr w:rsidR="009475B7" w:rsidSect="00A37C8B">
      <w:headerReference w:type="even" r:id="rId8"/>
      <w:headerReference w:type="default" r:id="rId9"/>
      <w:pgSz w:w="8060" w:h="11920"/>
      <w:pgMar w:top="800" w:right="900" w:bottom="280" w:left="740" w:header="433" w:footer="0" w:gutter="0"/>
      <w:cols w:space="720" w:equalWidth="0">
        <w:col w:w="6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5A" w:rsidRDefault="0035025A" w:rsidP="00D458ED">
      <w:r>
        <w:separator/>
      </w:r>
    </w:p>
  </w:endnote>
  <w:endnote w:type="continuationSeparator" w:id="0">
    <w:p w:rsidR="0035025A" w:rsidRDefault="0035025A" w:rsidP="00D4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5A" w:rsidRDefault="0035025A" w:rsidP="00D458ED">
      <w:r>
        <w:separator/>
      </w:r>
    </w:p>
  </w:footnote>
  <w:footnote w:type="continuationSeparator" w:id="0">
    <w:p w:rsidR="0035025A" w:rsidRDefault="0035025A" w:rsidP="00D4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C" w:rsidRDefault="000B34C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5593F2" wp14:editId="1E19AE31">
              <wp:simplePos x="0" y="0"/>
              <wp:positionH relativeFrom="page">
                <wp:posOffset>2414270</wp:posOffset>
              </wp:positionH>
              <wp:positionV relativeFrom="page">
                <wp:posOffset>277495</wp:posOffset>
              </wp:positionV>
              <wp:extent cx="12700" cy="222885"/>
              <wp:effectExtent l="0" t="0" r="0" b="0"/>
              <wp:wrapNone/>
              <wp:docPr id="11" name="任意多边形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222885"/>
                      </a:xfrm>
                      <a:custGeom>
                        <a:avLst/>
                        <a:gdLst>
                          <a:gd name="T0" fmla="*/ 0 w 20"/>
                          <a:gd name="T1" fmla="*/ 0 h 351"/>
                          <a:gd name="T2" fmla="*/ 0 w 20"/>
                          <a:gd name="T3" fmla="*/ 350 h 3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351">
                            <a:moveTo>
                              <a:pt x="0" y="0"/>
                            </a:moveTo>
                            <a:lnTo>
                              <a:pt x="0" y="35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任意多边形 1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.1pt,21.85pt,190.1pt,39.35pt" coordsize="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" o:allowincell="f" filled="f" strokecolor="#58595b" strokeweight=".14992mm">
              <v:path arrowok="t" o:connecttype="custom" o:connectlocs="0,0;0,22225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A3C4A44" wp14:editId="55FA02F2">
              <wp:simplePos x="0" y="0"/>
              <wp:positionH relativeFrom="page">
                <wp:posOffset>527050</wp:posOffset>
              </wp:positionH>
              <wp:positionV relativeFrom="page">
                <wp:posOffset>270510</wp:posOffset>
              </wp:positionV>
              <wp:extent cx="1854200" cy="13970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4CC" w:rsidRDefault="000B34CC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ind w:left="20" w:right="-47"/>
                            <w:jc w:val="left"/>
                            <w:rPr>
                              <w:rFonts w:ascii="Meiryo" w:eastAsia="Meiryo" w:hAnsi="Times New Roman" w:cs="Meiryo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" w:eastAsia="Meiryo" w:hAnsi="Times New Roman" w:cs="Meiryo" w:hint="eastAsia"/>
                              <w:color w:val="58595B"/>
                              <w:kern w:val="0"/>
                              <w:position w:val="1"/>
                              <w:sz w:val="18"/>
                              <w:szCs w:val="18"/>
                            </w:rPr>
                            <w:t>广州大学学位与研究生教育工作手册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41.5pt;margin-top:21.3pt;width:14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" o:allowincell="f" filled="f" stroked="f">
              <v:textbox inset="0,0,0,0">
                <w:txbxContent>
                  <w:p w:rsidR="000B34CC" w:rsidRDefault="000B34CC">
                    <w:pPr>
                      <w:autoSpaceDE w:val="0"/>
                      <w:autoSpaceDN w:val="0"/>
                      <w:adjustRightInd w:val="0"/>
                      <w:spacing w:line="220" w:lineRule="exact"/>
                      <w:ind w:left="20" w:right="-47"/>
                      <w:jc w:val="left"/>
                      <w:rPr>
                        <w:rFonts w:ascii="Meiryo" w:eastAsia="Meiryo" w:hAnsi="Times New Roman" w:cs="Meiryo"/>
                        <w:color w:val="000000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Meiryo" w:eastAsia="Meiryo" w:hAnsi="Times New Roman" w:cs="Meiryo" w:hint="eastAsia"/>
                        <w:color w:val="58595B"/>
                        <w:kern w:val="0"/>
                        <w:position w:val="1"/>
                        <w:sz w:val="18"/>
                        <w:szCs w:val="18"/>
                      </w:rPr>
                      <w:t>广州大学学位与研究生教育工作手册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34FDB7F" wp14:editId="59A49251">
              <wp:simplePos x="0" y="0"/>
              <wp:positionH relativeFrom="page">
                <wp:posOffset>2447290</wp:posOffset>
              </wp:positionH>
              <wp:positionV relativeFrom="page">
                <wp:posOffset>349250</wp:posOffset>
              </wp:positionV>
              <wp:extent cx="220345" cy="17780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4CC" w:rsidRDefault="000B34CC">
                          <w:pPr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kern w:val="0"/>
                              <w:sz w:val="24"/>
                              <w:szCs w:val="24"/>
                            </w:rPr>
                            <w:t>98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28" type="#_x0000_t202" style="position:absolute;margin-left:192.7pt;margin-top:27.5pt;width:17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7fwgIAALA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" o:allowincell="f" filled="f" stroked="f">
              <v:textbox inset="0,0,0,0">
                <w:txbxContent>
                  <w:p w:rsidR="000B34CC" w:rsidRDefault="000B34CC">
                    <w:pPr>
                      <w:autoSpaceDE w:val="0"/>
                      <w:autoSpaceDN w:val="0"/>
                      <w:adjustRightInd w:val="0"/>
                      <w:spacing w:line="265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231F20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kern w:val="0"/>
                        <w:sz w:val="24"/>
                        <w:szCs w:val="24"/>
                      </w:rPr>
                      <w:t>98</w:t>
                    </w:r>
                    <w:r>
                      <w:rPr>
                        <w:rFonts w:ascii="Arial" w:hAnsi="Arial" w:cs="Arial"/>
                        <w:color w:val="231F20"/>
                        <w:ker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C" w:rsidRDefault="000B34C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B4151B0" wp14:editId="53E79F48">
              <wp:simplePos x="0" y="0"/>
              <wp:positionH relativeFrom="page">
                <wp:posOffset>3286760</wp:posOffset>
              </wp:positionH>
              <wp:positionV relativeFrom="page">
                <wp:posOffset>349250</wp:posOffset>
              </wp:positionV>
              <wp:extent cx="220345" cy="17780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4CC" w:rsidRDefault="000B34CC">
                          <w:pPr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 w:right="-20"/>
                            <w:jc w:val="left"/>
                            <w:rPr>
                              <w:rFonts w:ascii="Arial" w:hAnsi="Arial" w:cs="Arial"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258.8pt;margin-top:27.5pt;width:17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" o:allowincell="f" filled="f" stroked="f">
              <v:textbox inset="0,0,0,0">
                <w:txbxContent>
                  <w:p w:rsidR="000B34CC" w:rsidRDefault="000B34CC">
                    <w:pPr>
                      <w:autoSpaceDE w:val="0"/>
                      <w:autoSpaceDN w:val="0"/>
                      <w:adjustRightInd w:val="0"/>
                      <w:spacing w:line="265" w:lineRule="exact"/>
                      <w:ind w:left="40" w:right="-20"/>
                      <w:jc w:val="left"/>
                      <w:rPr>
                        <w:rFonts w:ascii="Arial" w:hAnsi="Arial" w:cs="Arial"/>
                        <w:color w:val="000000"/>
                        <w:kern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09A"/>
    <w:multiLevelType w:val="hybridMultilevel"/>
    <w:tmpl w:val="E208CA76"/>
    <w:lvl w:ilvl="0" w:tplc="3E80165A">
      <w:start w:val="1"/>
      <w:numFmt w:val="japaneseCounting"/>
      <w:lvlText w:val="（%1）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1">
    <w:nsid w:val="649505C6"/>
    <w:multiLevelType w:val="hybridMultilevel"/>
    <w:tmpl w:val="5712BCFA"/>
    <w:lvl w:ilvl="0" w:tplc="512ED54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C"/>
    <w:rsid w:val="00024D05"/>
    <w:rsid w:val="00042C18"/>
    <w:rsid w:val="000453BE"/>
    <w:rsid w:val="00070371"/>
    <w:rsid w:val="000868AA"/>
    <w:rsid w:val="000B34CC"/>
    <w:rsid w:val="000E6D70"/>
    <w:rsid w:val="0010104B"/>
    <w:rsid w:val="0014438C"/>
    <w:rsid w:val="00155BB9"/>
    <w:rsid w:val="001E248B"/>
    <w:rsid w:val="0022486B"/>
    <w:rsid w:val="002341C3"/>
    <w:rsid w:val="00236DE2"/>
    <w:rsid w:val="0029074E"/>
    <w:rsid w:val="002D7475"/>
    <w:rsid w:val="0033202A"/>
    <w:rsid w:val="0035025A"/>
    <w:rsid w:val="0035103A"/>
    <w:rsid w:val="00356CD4"/>
    <w:rsid w:val="00375FA6"/>
    <w:rsid w:val="00382093"/>
    <w:rsid w:val="003B2907"/>
    <w:rsid w:val="00401380"/>
    <w:rsid w:val="00406B2A"/>
    <w:rsid w:val="00433C34"/>
    <w:rsid w:val="00465F02"/>
    <w:rsid w:val="00475CDA"/>
    <w:rsid w:val="00485216"/>
    <w:rsid w:val="005066FD"/>
    <w:rsid w:val="0054469B"/>
    <w:rsid w:val="00564D0A"/>
    <w:rsid w:val="00592D6B"/>
    <w:rsid w:val="005A2DEE"/>
    <w:rsid w:val="005C3222"/>
    <w:rsid w:val="006104A6"/>
    <w:rsid w:val="00615D2D"/>
    <w:rsid w:val="006647C0"/>
    <w:rsid w:val="00686CE9"/>
    <w:rsid w:val="006D7F01"/>
    <w:rsid w:val="0072506E"/>
    <w:rsid w:val="007576D6"/>
    <w:rsid w:val="00781476"/>
    <w:rsid w:val="007D4AEB"/>
    <w:rsid w:val="00817EFD"/>
    <w:rsid w:val="00884D19"/>
    <w:rsid w:val="008C3A2A"/>
    <w:rsid w:val="008D5858"/>
    <w:rsid w:val="009475B7"/>
    <w:rsid w:val="0096017C"/>
    <w:rsid w:val="00981D42"/>
    <w:rsid w:val="0099102B"/>
    <w:rsid w:val="009D12B2"/>
    <w:rsid w:val="00A17589"/>
    <w:rsid w:val="00A37C8B"/>
    <w:rsid w:val="00A5539F"/>
    <w:rsid w:val="00A70FAD"/>
    <w:rsid w:val="00A73829"/>
    <w:rsid w:val="00AC7240"/>
    <w:rsid w:val="00AF6F62"/>
    <w:rsid w:val="00AF718A"/>
    <w:rsid w:val="00B15B64"/>
    <w:rsid w:val="00B2020D"/>
    <w:rsid w:val="00B24F7E"/>
    <w:rsid w:val="00B54CB9"/>
    <w:rsid w:val="00B54ECF"/>
    <w:rsid w:val="00B65CA7"/>
    <w:rsid w:val="00BB187F"/>
    <w:rsid w:val="00BC4FBC"/>
    <w:rsid w:val="00BE2CB1"/>
    <w:rsid w:val="00C71A95"/>
    <w:rsid w:val="00C7346D"/>
    <w:rsid w:val="00C76F0A"/>
    <w:rsid w:val="00C87B39"/>
    <w:rsid w:val="00C9278F"/>
    <w:rsid w:val="00D458ED"/>
    <w:rsid w:val="00D46FBC"/>
    <w:rsid w:val="00D54E76"/>
    <w:rsid w:val="00D965E6"/>
    <w:rsid w:val="00DB2884"/>
    <w:rsid w:val="00DE4502"/>
    <w:rsid w:val="00DE50FD"/>
    <w:rsid w:val="00DF7E91"/>
    <w:rsid w:val="00E73839"/>
    <w:rsid w:val="00F12C8B"/>
    <w:rsid w:val="00F507B3"/>
    <w:rsid w:val="00F54903"/>
    <w:rsid w:val="00F85CD6"/>
    <w:rsid w:val="00F86540"/>
    <w:rsid w:val="00F94CF7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E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E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458ED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458E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458ED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D458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58ED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12C8B"/>
    <w:pPr>
      <w:ind w:firstLineChars="200" w:firstLine="420"/>
    </w:pPr>
  </w:style>
  <w:style w:type="paragraph" w:styleId="a9">
    <w:name w:val="Normal Indent"/>
    <w:basedOn w:val="a"/>
    <w:rsid w:val="00BB187F"/>
    <w:pPr>
      <w:spacing w:line="300" w:lineRule="auto"/>
      <w:ind w:firstLine="420"/>
    </w:pPr>
    <w:rPr>
      <w:rFonts w:ascii="Times New Roman" w:eastAsia="宋体" w:hAnsi="Times New Roman"/>
      <w:sz w:val="24"/>
      <w:szCs w:val="20"/>
    </w:rPr>
  </w:style>
  <w:style w:type="table" w:styleId="aa">
    <w:name w:val="Table Grid"/>
    <w:basedOn w:val="a1"/>
    <w:uiPriority w:val="59"/>
    <w:rsid w:val="0075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8E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8E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458ED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458E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458ED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D458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58ED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12C8B"/>
    <w:pPr>
      <w:ind w:firstLineChars="200" w:firstLine="420"/>
    </w:pPr>
  </w:style>
  <w:style w:type="paragraph" w:styleId="a9">
    <w:name w:val="Normal Indent"/>
    <w:basedOn w:val="a"/>
    <w:rsid w:val="00BB187F"/>
    <w:pPr>
      <w:spacing w:line="300" w:lineRule="auto"/>
      <w:ind w:firstLine="420"/>
    </w:pPr>
    <w:rPr>
      <w:rFonts w:ascii="Times New Roman" w:eastAsia="宋体" w:hAnsi="Times New Roman"/>
      <w:sz w:val="24"/>
      <w:szCs w:val="20"/>
    </w:rPr>
  </w:style>
  <w:style w:type="table" w:styleId="aa">
    <w:name w:val="Table Grid"/>
    <w:basedOn w:val="a1"/>
    <w:uiPriority w:val="59"/>
    <w:rsid w:val="0075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gzdx</dc:creator>
  <cp:keywords/>
  <dc:description/>
  <cp:lastModifiedBy>gzdx</cp:lastModifiedBy>
  <cp:revision>143</cp:revision>
  <dcterms:created xsi:type="dcterms:W3CDTF">2017-07-10T02:14:00Z</dcterms:created>
  <dcterms:modified xsi:type="dcterms:W3CDTF">2017-09-07T06:31:00Z</dcterms:modified>
</cp:coreProperties>
</file>