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广州大学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研究生贷款</w:t>
      </w:r>
      <w:r>
        <w:rPr>
          <w:rFonts w:ascii="宋体" w:hAnsi="宋体" w:cs="宋体"/>
          <w:b/>
          <w:bCs/>
          <w:kern w:val="0"/>
          <w:sz w:val="36"/>
          <w:szCs w:val="36"/>
        </w:rPr>
        <w:t>申请表</w:t>
      </w:r>
    </w:p>
    <w:tbl>
      <w:tblPr>
        <w:tblStyle w:val="6"/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blCellSpacing w:w="15" w:type="dxa"/>
          <w:jc w:val="center"/>
        </w:trPr>
        <w:tc>
          <w:tcPr>
            <w:tcW w:w="8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6"/>
              <w:tblW w:w="0" w:type="auto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78"/>
              <w:gridCol w:w="1656"/>
              <w:gridCol w:w="670"/>
              <w:gridCol w:w="544"/>
              <w:gridCol w:w="1110"/>
              <w:gridCol w:w="1095"/>
              <w:gridCol w:w="1418"/>
              <w:gridCol w:w="1271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auto"/>
                <w:wAfter w:w="0" w:type="auto"/>
                <w:tblCellSpacing w:w="15" w:type="dxa"/>
              </w:trPr>
              <w:tc>
                <w:tcPr>
                  <w:tcW w:w="1033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姓名 </w:t>
                  </w:r>
                </w:p>
              </w:tc>
              <w:tc>
                <w:tcPr>
                  <w:tcW w:w="162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性别 </w:t>
                  </w:r>
                </w:p>
              </w:tc>
              <w:tc>
                <w:tcPr>
                  <w:tcW w:w="1624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学号 </w:t>
                  </w:r>
                </w:p>
              </w:tc>
              <w:tc>
                <w:tcPr>
                  <w:tcW w:w="2644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auto"/>
                <w:wAfter w:w="0" w:type="auto"/>
                <w:tblCellSpacing w:w="15" w:type="dxa"/>
              </w:trPr>
              <w:tc>
                <w:tcPr>
                  <w:tcW w:w="1033" w:type="dxa"/>
                  <w:tcBorders>
                    <w:top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学院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26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专业 </w:t>
                  </w:r>
                </w:p>
              </w:tc>
              <w:tc>
                <w:tcPr>
                  <w:tcW w:w="2719" w:type="dxa"/>
                  <w:gridSpan w:val="3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年级</w:t>
                  </w:r>
                </w:p>
              </w:tc>
              <w:tc>
                <w:tcPr>
                  <w:tcW w:w="1226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auto"/>
                <w:wAfter w:w="0" w:type="auto"/>
                <w:tblCellSpacing w:w="15" w:type="dxa"/>
              </w:trPr>
              <w:tc>
                <w:tcPr>
                  <w:tcW w:w="1033" w:type="dxa"/>
                  <w:tcBorders>
                    <w:top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家庭地址 </w:t>
                  </w:r>
                </w:p>
              </w:tc>
              <w:tc>
                <w:tcPr>
                  <w:tcW w:w="3950" w:type="dxa"/>
                  <w:gridSpan w:val="4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联系电话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auto"/>
                <w:wAfter w:w="0" w:type="auto"/>
                <w:tblCellSpacing w:w="15" w:type="dxa"/>
              </w:trPr>
              <w:tc>
                <w:tcPr>
                  <w:tcW w:w="103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学费标准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申请贷款金额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auto"/>
                <w:wAfter w:w="0" w:type="auto"/>
                <w:tblCellSpacing w:w="15" w:type="dxa"/>
              </w:trPr>
              <w:tc>
                <w:tcPr>
                  <w:tcW w:w="1033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家庭人口 </w:t>
                  </w:r>
                </w:p>
              </w:tc>
              <w:tc>
                <w:tcPr>
                  <w:tcW w:w="2840" w:type="dxa"/>
                  <w:gridSpan w:val="3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家庭人均月收入 </w:t>
                  </w:r>
                </w:p>
              </w:tc>
              <w:tc>
                <w:tcPr>
                  <w:tcW w:w="2644" w:type="dxa"/>
                  <w:gridSpan w:val="2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Style w:val="6"/>
              <w:tblW w:w="0" w:type="auto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1"/>
              <w:gridCol w:w="1756"/>
              <w:gridCol w:w="980"/>
              <w:gridCol w:w="1756"/>
              <w:gridCol w:w="1756"/>
              <w:gridCol w:w="2203"/>
            </w:tblGrid>
            <w:tr>
              <w:trPr>
                <w:wBefore w:w="0" w:type="dxa"/>
                <w:tblCellSpacing w:w="15" w:type="dxa"/>
              </w:trPr>
              <w:tc>
                <w:tcPr>
                  <w:tcW w:w="346" w:type="dxa"/>
                  <w:vMerge w:val="restart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家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庭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主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要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成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员 </w:t>
                  </w:r>
                </w:p>
              </w:tc>
              <w:tc>
                <w:tcPr>
                  <w:tcW w:w="1726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姓名 </w:t>
                  </w:r>
                </w:p>
              </w:tc>
              <w:tc>
                <w:tcPr>
                  <w:tcW w:w="950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年龄 </w:t>
                  </w:r>
                </w:p>
              </w:tc>
              <w:tc>
                <w:tcPr>
                  <w:tcW w:w="1726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与本人关系 </w:t>
                  </w:r>
                </w:p>
              </w:tc>
              <w:tc>
                <w:tcPr>
                  <w:tcW w:w="1726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职业 </w:t>
                  </w:r>
                </w:p>
              </w:tc>
              <w:tc>
                <w:tcPr>
                  <w:tcW w:w="2158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月收入(元)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346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  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346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  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346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  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346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  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346" w:type="dxa"/>
                  <w:vMerge w:val="continue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  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8782" w:type="dxa"/>
                  <w:gridSpan w:val="6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after="240"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  申请人申请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贷款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原因（填写要求字迹清晰，情况属实，涂改无效）：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</w:p>
                <w:p>
                  <w:pPr>
                    <w:widowControl/>
                    <w:spacing w:after="240"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bookmarkStart w:id="0" w:name="_GoBack"/>
                  <w:bookmarkEnd w:id="0"/>
                </w:p>
                <w:p>
                  <w:pPr>
                    <w:widowControl/>
                    <w:spacing w:after="240"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wordWrap w:val="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申请人签名：                    </w:t>
                  </w:r>
                </w:p>
                <w:p>
                  <w:pPr>
                    <w:widowControl/>
                    <w:ind w:right="120"/>
                    <w:jc w:val="righ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申请日期：    年    月    日   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8782" w:type="dxa"/>
                  <w:gridSpan w:val="6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after="240"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  学院审核意见：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 </w:t>
                  </w:r>
                </w:p>
                <w:p>
                  <w:pPr>
                    <w:widowControl/>
                    <w:spacing w:after="240"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wordWrap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 xml:space="preserve">             </w:t>
                  </w:r>
                </w:p>
                <w:p>
                  <w:pPr>
                    <w:widowControl/>
                    <w:wordWrap w:val="0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领导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签名：</w:t>
                  </w:r>
                </w:p>
                <w:p>
                  <w:pPr>
                    <w:widowControl/>
                    <w:wordWrap w:val="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单位公章：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            </w:t>
                  </w:r>
                </w:p>
                <w:p>
                  <w:pPr>
                    <w:widowControl/>
                    <w:jc w:val="righ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年     月    日    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wBefore w:w="0" w:type="dxa"/>
                <w:tblCellSpacing w:w="15" w:type="dxa"/>
              </w:trPr>
              <w:tc>
                <w:tcPr>
                  <w:tcW w:w="8782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after="24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  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研究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生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院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意见：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br w:type="textWrapping"/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签章：                           </w:t>
                  </w:r>
                </w:p>
                <w:p>
                  <w:pPr>
                    <w:widowControl/>
                    <w:jc w:val="righ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年     月     日    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注：需提供贷款原因中提及的必要的支撑材料。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B059A0"/>
    <w:rsid w:val="23996BFE"/>
    <w:rsid w:val="5DB12D6D"/>
    <w:rsid w:val="7B953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349</Words>
  <Characters>1995</Characters>
  <Lines>16</Lines>
  <Paragraphs>4</Paragraphs>
  <TotalTime>18</TotalTime>
  <ScaleCrop>false</ScaleCrop>
  <LinksUpToDate>false</LinksUpToDate>
  <CharactersWithSpaces>2340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2020-04-14T07:23:00Z</dcterms:created>
  <dc:creator>微软用户</dc:creator>
  <cp:lastModifiedBy>年轻的心</cp:lastModifiedBy>
  <cp:lastPrinted>2019-03-04T02:41:00Z</cp:lastPrinted>
  <dcterms:modified xsi:type="dcterms:W3CDTF">2020-07-01T02:42:55Z</dcterms:modified>
  <dc:title>关于做好我校2015年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